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35"/>
        <w:gridCol w:w="3536"/>
        <w:gridCol w:w="3536"/>
        <w:gridCol w:w="3536"/>
      </w:tblGrid>
      <w:tr w:rsidR="00B61399" w:rsidRPr="00BD101C" w:rsidTr="0047649C">
        <w:tc>
          <w:tcPr>
            <w:tcW w:w="10607" w:type="dxa"/>
            <w:gridSpan w:val="3"/>
            <w:shd w:val="clear" w:color="auto" w:fill="E6E6E6"/>
          </w:tcPr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KARTA GMINNEJ EWIDENCJI ZABYTKÓW</w:t>
            </w:r>
          </w:p>
        </w:tc>
        <w:tc>
          <w:tcPr>
            <w:tcW w:w="3536" w:type="dxa"/>
            <w:shd w:val="clear" w:color="auto" w:fill="E6E6E6"/>
          </w:tcPr>
          <w:p w:rsidR="00B61399" w:rsidRPr="00BD101C" w:rsidRDefault="004D399F" w:rsidP="007E5ADF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nr karty: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gCh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36666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E5ADF">
              <w:rPr>
                <w:rFonts w:ascii="Arial" w:hAnsi="Arial" w:cs="Arial"/>
                <w:b/>
                <w:sz w:val="18"/>
                <w:szCs w:val="18"/>
              </w:rPr>
              <w:t>51</w:t>
            </w:r>
            <w:r w:rsidR="00736666">
              <w:rPr>
                <w:rFonts w:ascii="Arial" w:hAnsi="Arial" w:cs="Arial"/>
                <w:b/>
                <w:sz w:val="18"/>
                <w:szCs w:val="18"/>
              </w:rPr>
              <w:t xml:space="preserve"> A</w:t>
            </w:r>
          </w:p>
        </w:tc>
      </w:tr>
      <w:tr w:rsidR="00B61399" w:rsidRPr="00BD101C" w:rsidTr="0047649C">
        <w:tc>
          <w:tcPr>
            <w:tcW w:w="10607" w:type="dxa"/>
            <w:gridSpan w:val="3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1. Obiekt</w:t>
            </w:r>
          </w:p>
          <w:p w:rsidR="00B61399" w:rsidRPr="00BD101C" w:rsidRDefault="00630ECC" w:rsidP="004D399F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UKŁAD RURALISTYCZNY TYPU OWALNICA</w:t>
            </w: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5. Miejscowość</w:t>
            </w:r>
          </w:p>
          <w:p w:rsidR="00B61399" w:rsidRPr="00BD101C" w:rsidRDefault="007E5ADF" w:rsidP="0047649C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CIECHOCIN</w:t>
            </w:r>
          </w:p>
        </w:tc>
      </w:tr>
      <w:tr w:rsidR="00B61399" w:rsidRPr="00BD101C" w:rsidTr="0047649C">
        <w:tc>
          <w:tcPr>
            <w:tcW w:w="3535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2. Obecna funkcja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3. Materiał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4. Datowanie</w:t>
            </w:r>
          </w:p>
          <w:p w:rsidR="00B61399" w:rsidRPr="00FC7F03" w:rsidRDefault="00657980" w:rsidP="00657980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XV W.</w:t>
            </w: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6. Gmina</w:t>
            </w:r>
          </w:p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CHOJNICE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 w:val="restart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20. Uwagi:</w:t>
            </w:r>
          </w:p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  <w:p w:rsidR="00736666" w:rsidRDefault="00736666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36666">
              <w:rPr>
                <w:rFonts w:ascii="Arial" w:hAnsi="Arial" w:cs="Arial"/>
                <w:b/>
                <w:sz w:val="18"/>
                <w:szCs w:val="18"/>
              </w:rPr>
              <w:t>Elementy zachowane</w:t>
            </w:r>
            <w:r w:rsidRPr="00BD101C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A82177" w:rsidRDefault="00736666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7980">
              <w:rPr>
                <w:rFonts w:ascii="Arial" w:hAnsi="Arial" w:cs="Arial"/>
                <w:sz w:val="18"/>
                <w:szCs w:val="18"/>
              </w:rPr>
              <w:t xml:space="preserve">czytelny </w:t>
            </w:r>
            <w:r w:rsidR="00630ECC">
              <w:rPr>
                <w:rFonts w:ascii="Arial" w:hAnsi="Arial" w:cs="Arial"/>
                <w:sz w:val="18"/>
                <w:szCs w:val="18"/>
              </w:rPr>
              <w:t xml:space="preserve">układ owalnicy </w:t>
            </w:r>
            <w:r w:rsidR="00A82177">
              <w:rPr>
                <w:rFonts w:ascii="Arial" w:hAnsi="Arial" w:cs="Arial"/>
                <w:sz w:val="18"/>
                <w:szCs w:val="18"/>
              </w:rPr>
              <w:t>zlokalizowany na osi wsch. – zach.</w:t>
            </w:r>
          </w:p>
          <w:p w:rsidR="00A82177" w:rsidRDefault="00A82177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część wsch. placu centralnego </w:t>
            </w:r>
            <w:r w:rsidR="00657980">
              <w:rPr>
                <w:rFonts w:ascii="Arial" w:hAnsi="Arial" w:cs="Arial"/>
                <w:sz w:val="18"/>
                <w:szCs w:val="18"/>
              </w:rPr>
              <w:t xml:space="preserve">wyznacza </w:t>
            </w:r>
            <w:r>
              <w:rPr>
                <w:rFonts w:ascii="Arial" w:hAnsi="Arial" w:cs="Arial"/>
                <w:sz w:val="18"/>
                <w:szCs w:val="18"/>
              </w:rPr>
              <w:t xml:space="preserve"> teren kościoła z cmentarzem </w:t>
            </w:r>
          </w:p>
          <w:p w:rsidR="00736666" w:rsidRDefault="00630ECC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82177">
              <w:rPr>
                <w:rFonts w:ascii="Arial" w:hAnsi="Arial" w:cs="Arial"/>
                <w:sz w:val="18"/>
                <w:szCs w:val="18"/>
              </w:rPr>
              <w:t xml:space="preserve">- część zach. placu </w:t>
            </w:r>
            <w:r>
              <w:rPr>
                <w:rFonts w:ascii="Arial" w:hAnsi="Arial" w:cs="Arial"/>
                <w:sz w:val="18"/>
                <w:szCs w:val="18"/>
              </w:rPr>
              <w:t>częściowo zabudowan</w:t>
            </w:r>
            <w:r w:rsidR="00A82177">
              <w:rPr>
                <w:rFonts w:ascii="Arial" w:hAnsi="Arial" w:cs="Arial"/>
                <w:sz w:val="18"/>
                <w:szCs w:val="18"/>
              </w:rPr>
              <w:t>a</w:t>
            </w:r>
          </w:p>
          <w:p w:rsidR="00FD59C9" w:rsidRDefault="00FD59C9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w środkowej części placu centralnego relikt zbiornika wodnego</w:t>
            </w:r>
          </w:p>
          <w:p w:rsidR="00736666" w:rsidRPr="00BD101C" w:rsidRDefault="00736666" w:rsidP="00630EC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  <w:p w:rsidR="00736666" w:rsidRPr="00BD101C" w:rsidRDefault="00736666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  <w:p w:rsidR="00736666" w:rsidRDefault="00736666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36666">
              <w:rPr>
                <w:rFonts w:ascii="Arial" w:hAnsi="Arial" w:cs="Arial"/>
                <w:b/>
                <w:sz w:val="18"/>
                <w:szCs w:val="18"/>
              </w:rPr>
              <w:t>Elementy wtórne</w:t>
            </w:r>
            <w:r w:rsidRPr="00BD101C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657980" w:rsidRDefault="00657980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ciąg komunikacyjny poprowadzony przez środek placu centralnego </w:t>
            </w:r>
          </w:p>
          <w:p w:rsidR="00B61399" w:rsidRPr="00BD101C" w:rsidRDefault="00736666" w:rsidP="00630EC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7. Powiat</w:t>
            </w:r>
          </w:p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CHOJNICE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8. Województwo</w:t>
            </w:r>
          </w:p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POMORSKIE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9. Kod Pocztowy</w:t>
            </w:r>
          </w:p>
          <w:p w:rsidR="00B61399" w:rsidRPr="00BD101C" w:rsidRDefault="00B61399" w:rsidP="007E5ADF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89-60</w:t>
            </w:r>
            <w:r w:rsidR="007E5ADF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10. Adres</w:t>
            </w:r>
          </w:p>
          <w:p w:rsidR="00B61399" w:rsidRPr="007E5ADF" w:rsidRDefault="00B61399" w:rsidP="007E5ADF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 w:rsidR="000D1B13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 w:rsidR="007E5ADF" w:rsidRPr="007E5ADF">
              <w:rPr>
                <w:rFonts w:ascii="Arial" w:hAnsi="Arial" w:cs="Arial"/>
                <w:b/>
                <w:sz w:val="18"/>
                <w:szCs w:val="18"/>
              </w:rPr>
              <w:t>CIECHOCIN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11. Lokalizacja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1399" w:rsidRPr="00BD101C" w:rsidTr="0047649C">
        <w:trPr>
          <w:trHeight w:val="787"/>
        </w:trPr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12. Nr ewidencyjny działki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13. Własność</w:t>
            </w:r>
          </w:p>
          <w:p w:rsidR="00B61399" w:rsidRPr="00BD101C" w:rsidRDefault="00B61399" w:rsidP="004D399F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14. Rodzaj użytkowania</w:t>
            </w:r>
          </w:p>
          <w:p w:rsidR="00B61399" w:rsidRPr="00FC7F03" w:rsidRDefault="00B61399" w:rsidP="00FC7F03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15. Informacja o ochronie</w:t>
            </w:r>
          </w:p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 xml:space="preserve">        </w:t>
            </w:r>
          </w:p>
        </w:tc>
      </w:tr>
      <w:tr w:rsidR="00B61399" w:rsidRPr="00BD101C" w:rsidTr="0047649C">
        <w:tc>
          <w:tcPr>
            <w:tcW w:w="3535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16. Stan zachowania</w:t>
            </w:r>
          </w:p>
          <w:p w:rsidR="00B61399" w:rsidRPr="00FC7F03" w:rsidRDefault="00B61399" w:rsidP="004D399F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736666" w:rsidRPr="00FC7F03">
              <w:rPr>
                <w:rFonts w:ascii="Arial" w:hAnsi="Arial" w:cs="Arial"/>
                <w:b/>
                <w:sz w:val="18"/>
                <w:szCs w:val="18"/>
              </w:rPr>
              <w:t>DOBRY</w:t>
            </w: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18. Wpisujący dane</w:t>
            </w:r>
          </w:p>
          <w:p w:rsidR="00B61399" w:rsidRPr="00FC7F03" w:rsidRDefault="00FC7F03" w:rsidP="0047649C">
            <w:pPr>
              <w:spacing w:before="120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FC7F0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MGR </w:t>
            </w:r>
            <w:r w:rsidR="00736666" w:rsidRPr="00FC7F03">
              <w:rPr>
                <w:rFonts w:ascii="Arial" w:hAnsi="Arial" w:cs="Arial"/>
                <w:b/>
                <w:caps/>
                <w:sz w:val="18"/>
                <w:szCs w:val="18"/>
              </w:rPr>
              <w:t>teresa Romanowska-Kasperkiewicz</w:t>
            </w: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19. Data wykonania ewidencji</w:t>
            </w:r>
          </w:p>
          <w:p w:rsidR="00B61399" w:rsidRPr="00FC7F03" w:rsidRDefault="000D1B13" w:rsidP="0047649C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736666" w:rsidRPr="00FC7F03">
              <w:rPr>
                <w:rFonts w:ascii="Arial" w:hAnsi="Arial" w:cs="Arial"/>
                <w:b/>
                <w:sz w:val="18"/>
                <w:szCs w:val="18"/>
              </w:rPr>
              <w:t>KWIECIEŃ 2016</w:t>
            </w: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17. Rodzaj zagrożeń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7F03">
              <w:rPr>
                <w:rFonts w:ascii="Arial" w:hAnsi="Arial" w:cs="Arial"/>
                <w:b/>
                <w:sz w:val="18"/>
                <w:szCs w:val="18"/>
              </w:rPr>
              <w:t>BRAK</w:t>
            </w:r>
          </w:p>
        </w:tc>
      </w:tr>
    </w:tbl>
    <w:tbl>
      <w:tblPr>
        <w:tblStyle w:val="Tabela-Siatka"/>
        <w:tblW w:w="15475" w:type="dxa"/>
        <w:tblInd w:w="-459" w:type="dxa"/>
        <w:tblLook w:val="04A0"/>
      </w:tblPr>
      <w:tblGrid>
        <w:gridCol w:w="15475"/>
      </w:tblGrid>
      <w:tr w:rsidR="00B61399" w:rsidTr="0034260C">
        <w:trPr>
          <w:trHeight w:val="8212"/>
        </w:trPr>
        <w:tc>
          <w:tcPr>
            <w:tcW w:w="15475" w:type="dxa"/>
          </w:tcPr>
          <w:p w:rsidR="004D399F" w:rsidRDefault="004D399F" w:rsidP="004D399F">
            <w:pPr>
              <w:rPr>
                <w:rFonts w:ascii="Arial" w:hAnsi="Arial" w:cs="Arial"/>
                <w:sz w:val="18"/>
                <w:szCs w:val="18"/>
              </w:rPr>
            </w:pPr>
          </w:p>
          <w:p w:rsidR="004D399F" w:rsidRPr="00BD101C" w:rsidRDefault="004D399F" w:rsidP="004D399F">
            <w:pPr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21. Mapa i fotografie</w:t>
            </w:r>
          </w:p>
          <w:p w:rsidR="00736666" w:rsidRDefault="007E5ADF" w:rsidP="007E5ADF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865324" cy="2556000"/>
                  <wp:effectExtent l="19050" t="0" r="1826" b="0"/>
                  <wp:docPr id="4" name="Obraz 3" descr="DSC_5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5148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5324" cy="255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3852794" cy="2556000"/>
                  <wp:effectExtent l="19050" t="0" r="0" b="0"/>
                  <wp:docPr id="7" name="Obraz 6" descr="DSC_51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5141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794" cy="255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789A" w:rsidRDefault="00FD59C9" w:rsidP="007E5ADF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48000" cy="2268428"/>
                  <wp:effectExtent l="19050" t="0" r="0" b="0"/>
                  <wp:docPr id="1" name="Obraz 0" descr="ciechocin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echocin 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68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1399" w:rsidRDefault="00B61399" w:rsidP="0034260C">
      <w:pPr>
        <w:tabs>
          <w:tab w:val="left" w:pos="1060"/>
        </w:tabs>
      </w:pPr>
    </w:p>
    <w:sectPr w:rsidR="00B61399" w:rsidSect="004D399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61399"/>
    <w:rsid w:val="000327CE"/>
    <w:rsid w:val="00071DBA"/>
    <w:rsid w:val="000D1B13"/>
    <w:rsid w:val="00126AD1"/>
    <w:rsid w:val="00311800"/>
    <w:rsid w:val="0034260C"/>
    <w:rsid w:val="004346B6"/>
    <w:rsid w:val="00461DBA"/>
    <w:rsid w:val="004A48F4"/>
    <w:rsid w:val="004D399F"/>
    <w:rsid w:val="005B166A"/>
    <w:rsid w:val="00630ECC"/>
    <w:rsid w:val="0063422D"/>
    <w:rsid w:val="00657980"/>
    <w:rsid w:val="00736666"/>
    <w:rsid w:val="007C3924"/>
    <w:rsid w:val="007E5ADF"/>
    <w:rsid w:val="00886841"/>
    <w:rsid w:val="008E60D5"/>
    <w:rsid w:val="0093333D"/>
    <w:rsid w:val="009B6E37"/>
    <w:rsid w:val="00A5789A"/>
    <w:rsid w:val="00A82177"/>
    <w:rsid w:val="00B61399"/>
    <w:rsid w:val="00BC3067"/>
    <w:rsid w:val="00D041F3"/>
    <w:rsid w:val="00D559E9"/>
    <w:rsid w:val="00DD37B3"/>
    <w:rsid w:val="00F14EF1"/>
    <w:rsid w:val="00F61384"/>
    <w:rsid w:val="00FC7F03"/>
    <w:rsid w:val="00FD5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39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6139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BD758B-1205-4F82-980A-773B1022C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oem</dc:creator>
  <cp:lastModifiedBy>kuba</cp:lastModifiedBy>
  <cp:revision>6</cp:revision>
  <cp:lastPrinted>2016-06-13T14:04:00Z</cp:lastPrinted>
  <dcterms:created xsi:type="dcterms:W3CDTF">2016-06-21T14:09:00Z</dcterms:created>
  <dcterms:modified xsi:type="dcterms:W3CDTF">2016-06-28T11:43:00Z</dcterms:modified>
</cp:coreProperties>
</file>